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B2" w:rsidRPr="00EC04C4" w:rsidRDefault="006F7DB2" w:rsidP="00EC04C4">
      <w:pPr>
        <w:jc w:val="center"/>
        <w:rPr>
          <w:sz w:val="28"/>
          <w:szCs w:val="28"/>
        </w:rPr>
      </w:pPr>
      <w:r w:rsidRPr="00EC04C4">
        <w:rPr>
          <w:rFonts w:hint="eastAsia"/>
          <w:sz w:val="28"/>
          <w:szCs w:val="28"/>
        </w:rPr>
        <w:t>防範一氧化碳篇</w:t>
      </w:r>
    </w:p>
    <w:p w:rsidR="00490C90" w:rsidRPr="00EC04C4" w:rsidRDefault="006F7DB2" w:rsidP="00EC04C4">
      <w:pPr>
        <w:pStyle w:val="a3"/>
        <w:numPr>
          <w:ilvl w:val="0"/>
          <w:numId w:val="4"/>
        </w:numPr>
        <w:ind w:leftChars="0"/>
        <w:jc w:val="center"/>
        <w:rPr>
          <w:sz w:val="28"/>
          <w:szCs w:val="28"/>
        </w:rPr>
      </w:pPr>
      <w:r w:rsidRPr="00EC04C4">
        <w:rPr>
          <w:rFonts w:hint="eastAsia"/>
          <w:sz w:val="28"/>
          <w:szCs w:val="28"/>
        </w:rPr>
        <w:t>瓦斯燃燒通風好，生命安全才可保</w:t>
      </w:r>
    </w:p>
    <w:p w:rsidR="00490C90" w:rsidRPr="00EC04C4" w:rsidRDefault="00490C90" w:rsidP="00EC04C4">
      <w:pPr>
        <w:pStyle w:val="a3"/>
        <w:numPr>
          <w:ilvl w:val="0"/>
          <w:numId w:val="4"/>
        </w:numPr>
        <w:ind w:leftChars="0"/>
        <w:jc w:val="center"/>
        <w:rPr>
          <w:sz w:val="28"/>
          <w:szCs w:val="28"/>
        </w:rPr>
      </w:pPr>
      <w:r w:rsidRPr="00EC04C4">
        <w:rPr>
          <w:rFonts w:hint="eastAsia"/>
          <w:sz w:val="28"/>
          <w:szCs w:val="28"/>
        </w:rPr>
        <w:t>燃氣熱水器請找合格</w:t>
      </w:r>
      <w:proofErr w:type="gramStart"/>
      <w:r w:rsidRPr="00EC04C4">
        <w:rPr>
          <w:rFonts w:hint="eastAsia"/>
          <w:sz w:val="28"/>
          <w:szCs w:val="28"/>
        </w:rPr>
        <w:t>技術士裝設</w:t>
      </w:r>
      <w:proofErr w:type="gramEnd"/>
    </w:p>
    <w:p w:rsidR="006F7DB2" w:rsidRPr="00EC04C4" w:rsidRDefault="006F7DB2" w:rsidP="00EC04C4">
      <w:pPr>
        <w:jc w:val="center"/>
        <w:rPr>
          <w:sz w:val="28"/>
          <w:szCs w:val="28"/>
        </w:rPr>
      </w:pPr>
      <w:r w:rsidRPr="00EC04C4">
        <w:rPr>
          <w:rFonts w:hint="eastAsia"/>
          <w:sz w:val="28"/>
          <w:szCs w:val="28"/>
        </w:rPr>
        <w:t>液化石油氣篇</w:t>
      </w:r>
    </w:p>
    <w:p w:rsidR="00F11790" w:rsidRPr="00EC04C4" w:rsidRDefault="006F7DB2" w:rsidP="00EC04C4">
      <w:pPr>
        <w:jc w:val="center"/>
        <w:rPr>
          <w:sz w:val="28"/>
          <w:szCs w:val="28"/>
        </w:rPr>
      </w:pPr>
      <w:r w:rsidRPr="00EC04C4">
        <w:rPr>
          <w:rFonts w:hint="eastAsia"/>
          <w:sz w:val="28"/>
          <w:szCs w:val="28"/>
        </w:rPr>
        <w:t>1</w:t>
      </w:r>
      <w:r w:rsidRPr="00EC04C4">
        <w:rPr>
          <w:rFonts w:hint="eastAsia"/>
          <w:sz w:val="28"/>
          <w:szCs w:val="28"/>
        </w:rPr>
        <w:t>、檢舉逾期鋼瓶，消滅不法，維護你我的安全</w:t>
      </w:r>
    </w:p>
    <w:p w:rsidR="006F7DB2" w:rsidRPr="00EC04C4" w:rsidRDefault="006F7DB2" w:rsidP="00EC04C4">
      <w:pPr>
        <w:jc w:val="center"/>
        <w:rPr>
          <w:sz w:val="28"/>
          <w:szCs w:val="28"/>
        </w:rPr>
      </w:pPr>
      <w:r w:rsidRPr="00EC04C4">
        <w:rPr>
          <w:rFonts w:hint="eastAsia"/>
          <w:sz w:val="28"/>
          <w:szCs w:val="28"/>
        </w:rPr>
        <w:t>2</w:t>
      </w:r>
      <w:r w:rsidRPr="00EC04C4">
        <w:rPr>
          <w:rFonts w:hint="eastAsia"/>
          <w:sz w:val="28"/>
          <w:szCs w:val="28"/>
        </w:rPr>
        <w:t>、使用瓦斯鋼瓶簽訂定型化契約共同有保障</w:t>
      </w:r>
    </w:p>
    <w:p w:rsidR="00593CFE" w:rsidRPr="00EC04C4" w:rsidRDefault="00593CFE" w:rsidP="00EC04C4">
      <w:pPr>
        <w:jc w:val="center"/>
        <w:rPr>
          <w:sz w:val="28"/>
          <w:szCs w:val="28"/>
        </w:rPr>
      </w:pPr>
      <w:r w:rsidRPr="00EC04C4">
        <w:rPr>
          <w:rFonts w:hint="eastAsia"/>
          <w:sz w:val="28"/>
          <w:szCs w:val="28"/>
        </w:rPr>
        <w:t>檢修申報篇</w:t>
      </w:r>
    </w:p>
    <w:p w:rsidR="00593CFE" w:rsidRPr="00EC04C4" w:rsidRDefault="00593CFE" w:rsidP="00EC04C4">
      <w:pPr>
        <w:jc w:val="center"/>
        <w:rPr>
          <w:sz w:val="28"/>
          <w:szCs w:val="28"/>
        </w:rPr>
      </w:pPr>
      <w:r w:rsidRPr="00EC04C4">
        <w:rPr>
          <w:rFonts w:hint="eastAsia"/>
          <w:sz w:val="28"/>
          <w:szCs w:val="28"/>
        </w:rPr>
        <w:t>請配合檢修申報分期分類標準</w:t>
      </w:r>
    </w:p>
    <w:p w:rsidR="00593CFE" w:rsidRPr="00EC04C4" w:rsidRDefault="00593CFE" w:rsidP="00EC04C4">
      <w:pPr>
        <w:jc w:val="center"/>
        <w:rPr>
          <w:sz w:val="28"/>
          <w:szCs w:val="28"/>
        </w:rPr>
      </w:pPr>
      <w:r w:rsidRPr="00EC04C4">
        <w:rPr>
          <w:rFonts w:hint="eastAsia"/>
          <w:sz w:val="28"/>
          <w:szCs w:val="28"/>
        </w:rPr>
        <w:t>爆竹煙火篇</w:t>
      </w:r>
    </w:p>
    <w:p w:rsidR="00593CFE" w:rsidRPr="00EC04C4" w:rsidRDefault="00593CFE" w:rsidP="00EC04C4">
      <w:pPr>
        <w:pStyle w:val="a3"/>
        <w:numPr>
          <w:ilvl w:val="0"/>
          <w:numId w:val="3"/>
        </w:numPr>
        <w:ind w:leftChars="0"/>
        <w:jc w:val="center"/>
        <w:rPr>
          <w:sz w:val="28"/>
          <w:szCs w:val="28"/>
        </w:rPr>
      </w:pPr>
      <w:r w:rsidRPr="00EC04C4">
        <w:rPr>
          <w:rFonts w:hint="eastAsia"/>
          <w:sz w:val="28"/>
          <w:szCs w:val="28"/>
        </w:rPr>
        <w:t>請購買附有認可標示之爆竹</w:t>
      </w:r>
    </w:p>
    <w:p w:rsidR="00593CFE" w:rsidRPr="00EC04C4" w:rsidRDefault="00593CFE" w:rsidP="00EC04C4">
      <w:pPr>
        <w:pStyle w:val="a3"/>
        <w:numPr>
          <w:ilvl w:val="0"/>
          <w:numId w:val="3"/>
        </w:numPr>
        <w:ind w:leftChars="0"/>
        <w:jc w:val="center"/>
        <w:rPr>
          <w:sz w:val="28"/>
          <w:szCs w:val="28"/>
        </w:rPr>
      </w:pPr>
      <w:r w:rsidRPr="00EC04C4">
        <w:rPr>
          <w:rFonts w:hint="eastAsia"/>
          <w:sz w:val="28"/>
          <w:szCs w:val="28"/>
        </w:rPr>
        <w:t>檢舉不法製造、儲存、販賣爆竹，生命有保障</w:t>
      </w:r>
    </w:p>
    <w:p w:rsidR="00593CFE" w:rsidRPr="00EC04C4" w:rsidRDefault="00593CFE" w:rsidP="00EC04C4">
      <w:pPr>
        <w:jc w:val="center"/>
        <w:rPr>
          <w:sz w:val="28"/>
          <w:szCs w:val="28"/>
        </w:rPr>
      </w:pPr>
      <w:r w:rsidRPr="00EC04C4">
        <w:rPr>
          <w:rFonts w:hint="eastAsia"/>
          <w:sz w:val="28"/>
          <w:szCs w:val="28"/>
        </w:rPr>
        <w:t>防焰宣導篇</w:t>
      </w:r>
    </w:p>
    <w:p w:rsidR="00593CFE" w:rsidRPr="00EC04C4" w:rsidRDefault="00F71874" w:rsidP="00EC04C4">
      <w:pPr>
        <w:jc w:val="center"/>
        <w:rPr>
          <w:sz w:val="28"/>
          <w:szCs w:val="28"/>
        </w:rPr>
      </w:pPr>
      <w:r w:rsidRPr="00EC04C4">
        <w:rPr>
          <w:rFonts w:hint="eastAsia"/>
          <w:sz w:val="28"/>
          <w:szCs w:val="28"/>
        </w:rPr>
        <w:t>請使用附有防焰標示之防焰物品</w:t>
      </w:r>
    </w:p>
    <w:p w:rsidR="00F71874" w:rsidRPr="00EC04C4" w:rsidRDefault="00F71874" w:rsidP="00EC04C4">
      <w:pPr>
        <w:jc w:val="center"/>
        <w:rPr>
          <w:sz w:val="28"/>
          <w:szCs w:val="28"/>
        </w:rPr>
      </w:pPr>
      <w:r w:rsidRPr="00EC04C4">
        <w:rPr>
          <w:rFonts w:hint="eastAsia"/>
          <w:sz w:val="28"/>
          <w:szCs w:val="28"/>
        </w:rPr>
        <w:t>防火管理篇</w:t>
      </w:r>
    </w:p>
    <w:p w:rsidR="00F71874" w:rsidRPr="00EC04C4" w:rsidRDefault="00F71874" w:rsidP="00EC04C4">
      <w:pPr>
        <w:jc w:val="center"/>
        <w:rPr>
          <w:sz w:val="28"/>
          <w:szCs w:val="28"/>
        </w:rPr>
      </w:pPr>
      <w:r w:rsidRPr="00EC04C4">
        <w:rPr>
          <w:rFonts w:hint="eastAsia"/>
          <w:sz w:val="28"/>
          <w:szCs w:val="28"/>
        </w:rPr>
        <w:t>非經申請許可，不得從事火焰、火花、或火星等方式進行表演性質活動</w:t>
      </w:r>
    </w:p>
    <w:p w:rsidR="00EC04C4" w:rsidRPr="00EC04C4" w:rsidRDefault="00EC04C4" w:rsidP="00EC04C4">
      <w:pPr>
        <w:jc w:val="center"/>
        <w:rPr>
          <w:sz w:val="28"/>
          <w:szCs w:val="28"/>
        </w:rPr>
      </w:pPr>
    </w:p>
    <w:p w:rsidR="00EC04C4" w:rsidRPr="00EC04C4" w:rsidRDefault="00EC04C4" w:rsidP="00EC04C4">
      <w:pPr>
        <w:jc w:val="center"/>
        <w:rPr>
          <w:sz w:val="28"/>
          <w:szCs w:val="28"/>
        </w:rPr>
      </w:pPr>
      <w:r w:rsidRPr="00EC04C4">
        <w:rPr>
          <w:rFonts w:hint="eastAsia"/>
          <w:sz w:val="28"/>
          <w:szCs w:val="28"/>
        </w:rPr>
        <w:t>危險物品篇</w:t>
      </w:r>
    </w:p>
    <w:p w:rsidR="00EC04C4" w:rsidRPr="00EC04C4" w:rsidRDefault="00EC04C4" w:rsidP="00EC04C4">
      <w:pPr>
        <w:jc w:val="center"/>
        <w:rPr>
          <w:sz w:val="28"/>
          <w:szCs w:val="28"/>
        </w:rPr>
      </w:pPr>
      <w:r w:rsidRPr="00EC04C4">
        <w:rPr>
          <w:rFonts w:hint="eastAsia"/>
          <w:sz w:val="28"/>
          <w:szCs w:val="28"/>
        </w:rPr>
        <w:t>管制物品確實申報</w:t>
      </w:r>
    </w:p>
    <w:p w:rsidR="00EC04C4" w:rsidRDefault="00EC04C4" w:rsidP="00EC04C4">
      <w:pPr>
        <w:jc w:val="center"/>
        <w:rPr>
          <w:rFonts w:hint="eastAsia"/>
          <w:sz w:val="28"/>
          <w:szCs w:val="28"/>
        </w:rPr>
      </w:pPr>
    </w:p>
    <w:p w:rsidR="009B691E" w:rsidRDefault="009B691E" w:rsidP="00EC04C4">
      <w:pPr>
        <w:jc w:val="center"/>
        <w:rPr>
          <w:rFonts w:hint="eastAsia"/>
          <w:sz w:val="28"/>
          <w:szCs w:val="28"/>
        </w:rPr>
      </w:pPr>
    </w:p>
    <w:p w:rsidR="009B691E" w:rsidRDefault="009B691E" w:rsidP="00EC04C4">
      <w:pPr>
        <w:jc w:val="center"/>
        <w:rPr>
          <w:rFonts w:hint="eastAsia"/>
          <w:sz w:val="28"/>
          <w:szCs w:val="28"/>
        </w:rPr>
      </w:pPr>
    </w:p>
    <w:p w:rsidR="009B691E" w:rsidRPr="00EC04C4" w:rsidRDefault="009B691E" w:rsidP="00EC04C4">
      <w:pPr>
        <w:jc w:val="center"/>
        <w:rPr>
          <w:sz w:val="28"/>
          <w:szCs w:val="28"/>
        </w:rPr>
      </w:pPr>
    </w:p>
    <w:p w:rsidR="00EC04C4" w:rsidRPr="00EC04C4" w:rsidRDefault="00EC04C4" w:rsidP="00EC04C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桃園縣政府消防局大有分隊關心您</w:t>
      </w:r>
    </w:p>
    <w:sectPr w:rsidR="00EC04C4" w:rsidRPr="00EC04C4" w:rsidSect="00EC04C4">
      <w:pgSz w:w="11906" w:h="16838"/>
      <w:pgMar w:top="312" w:right="312" w:bottom="312" w:left="31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64" w:rsidRDefault="00BD5664" w:rsidP="00490C90">
      <w:r>
        <w:separator/>
      </w:r>
    </w:p>
  </w:endnote>
  <w:endnote w:type="continuationSeparator" w:id="1">
    <w:p w:rsidR="00BD5664" w:rsidRDefault="00BD5664" w:rsidP="00490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64" w:rsidRDefault="00BD5664" w:rsidP="00490C90">
      <w:r>
        <w:separator/>
      </w:r>
    </w:p>
  </w:footnote>
  <w:footnote w:type="continuationSeparator" w:id="1">
    <w:p w:rsidR="00BD5664" w:rsidRDefault="00BD5664" w:rsidP="00490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0CA"/>
    <w:multiLevelType w:val="hybridMultilevel"/>
    <w:tmpl w:val="D52CAAF0"/>
    <w:lvl w:ilvl="0" w:tplc="5DCA99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813D4F"/>
    <w:multiLevelType w:val="hybridMultilevel"/>
    <w:tmpl w:val="C40A6D16"/>
    <w:lvl w:ilvl="0" w:tplc="8A8C8F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84778F"/>
    <w:multiLevelType w:val="hybridMultilevel"/>
    <w:tmpl w:val="D6504C1E"/>
    <w:lvl w:ilvl="0" w:tplc="E4841C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AC71B3"/>
    <w:multiLevelType w:val="hybridMultilevel"/>
    <w:tmpl w:val="82F0AEF6"/>
    <w:lvl w:ilvl="0" w:tplc="6A62B0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22246E"/>
    <w:multiLevelType w:val="hybridMultilevel"/>
    <w:tmpl w:val="92B81818"/>
    <w:lvl w:ilvl="0" w:tplc="6FBAA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DB2"/>
    <w:rsid w:val="003D5093"/>
    <w:rsid w:val="00490C90"/>
    <w:rsid w:val="00593CFE"/>
    <w:rsid w:val="00686D59"/>
    <w:rsid w:val="006F7DB2"/>
    <w:rsid w:val="009B691E"/>
    <w:rsid w:val="00BD5664"/>
    <w:rsid w:val="00CC2F1E"/>
    <w:rsid w:val="00EC04C4"/>
    <w:rsid w:val="00F11790"/>
    <w:rsid w:val="00F7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7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B2"/>
    <w:pPr>
      <w:ind w:leftChars="200" w:left="480"/>
    </w:pPr>
  </w:style>
  <w:style w:type="paragraph" w:styleId="a4">
    <w:name w:val="header"/>
    <w:basedOn w:val="a"/>
    <w:link w:val="a5"/>
    <w:rsid w:val="00490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90C90"/>
    <w:rPr>
      <w:kern w:val="2"/>
    </w:rPr>
  </w:style>
  <w:style w:type="paragraph" w:styleId="a6">
    <w:name w:val="footer"/>
    <w:basedOn w:val="a"/>
    <w:link w:val="a7"/>
    <w:rsid w:val="00490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90C9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15</Characters>
  <Application>Microsoft Office Word</Application>
  <DocSecurity>0</DocSecurity>
  <Lines>1</Lines>
  <Paragraphs>1</Paragraphs>
  <ScaleCrop>false</ScaleCrop>
  <Company>tyfd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大有分隊</dc:creator>
  <cp:keywords/>
  <dc:description/>
  <cp:lastModifiedBy>user</cp:lastModifiedBy>
  <cp:revision>4</cp:revision>
  <dcterms:created xsi:type="dcterms:W3CDTF">2013-11-10T03:44:00Z</dcterms:created>
  <dcterms:modified xsi:type="dcterms:W3CDTF">2014-04-11T06:03:00Z</dcterms:modified>
</cp:coreProperties>
</file>