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CC" w:rsidRPr="001C4597" w:rsidRDefault="0093009F" w:rsidP="003B4B21">
      <w:pPr>
        <w:jc w:val="center"/>
        <w:rPr>
          <w:rFonts w:ascii="華康楷書體W5" w:eastAsia="華康楷書體W5"/>
          <w:sz w:val="40"/>
          <w:szCs w:val="40"/>
        </w:rPr>
      </w:pPr>
      <w:r w:rsidRPr="001C4597">
        <w:rPr>
          <w:rFonts w:ascii="華康楷書體W5" w:eastAsia="華康楷書體W5" w:hint="eastAsia"/>
          <w:sz w:val="40"/>
          <w:szCs w:val="40"/>
        </w:rPr>
        <w:t>切結書</w:t>
      </w:r>
    </w:p>
    <w:p w:rsidR="0093009F" w:rsidRPr="001C4597" w:rsidRDefault="0093009F" w:rsidP="003F0CCC">
      <w:pPr>
        <w:ind w:firstLineChars="300" w:firstLine="960"/>
        <w:rPr>
          <w:rFonts w:ascii="華康楷書體W5" w:eastAsia="華康楷書體W5"/>
          <w:sz w:val="32"/>
          <w:szCs w:val="32"/>
        </w:rPr>
      </w:pPr>
      <w:r w:rsidRPr="001C4597">
        <w:rPr>
          <w:rFonts w:ascii="華康楷書體W5" w:eastAsia="華康楷書體W5" w:hint="eastAsia"/>
          <w:sz w:val="32"/>
          <w:szCs w:val="32"/>
        </w:rPr>
        <w:t>本社區願配合如下事項</w:t>
      </w:r>
      <w:r w:rsidRPr="001C4597">
        <w:rPr>
          <w:rFonts w:ascii="華康楷書體W5" w:eastAsia="華康楷書體W5" w:hAnsiTheme="minorEastAsia" w:hint="eastAsia"/>
          <w:sz w:val="32"/>
          <w:szCs w:val="32"/>
        </w:rPr>
        <w:t>，</w:t>
      </w:r>
      <w:r w:rsidRPr="001C4597">
        <w:rPr>
          <w:rFonts w:ascii="華康楷書體W5" w:eastAsia="華康楷書體W5" w:hint="eastAsia"/>
          <w:sz w:val="32"/>
          <w:szCs w:val="32"/>
        </w:rPr>
        <w:t>請  貴所派員至本社區中庭辦理病媒</w:t>
      </w:r>
      <w:proofErr w:type="gramStart"/>
      <w:r w:rsidRPr="001C4597">
        <w:rPr>
          <w:rFonts w:ascii="華康楷書體W5" w:eastAsia="華康楷書體W5" w:hint="eastAsia"/>
          <w:sz w:val="32"/>
          <w:szCs w:val="32"/>
        </w:rPr>
        <w:t>蚊</w:t>
      </w:r>
      <w:proofErr w:type="gramEnd"/>
      <w:r w:rsidRPr="001C4597">
        <w:rPr>
          <w:rFonts w:ascii="華康楷書體W5" w:eastAsia="華康楷書體W5" w:hint="eastAsia"/>
          <w:sz w:val="32"/>
          <w:szCs w:val="32"/>
        </w:rPr>
        <w:t>防治噴藥作業</w:t>
      </w:r>
      <w:r w:rsidRPr="001C4597">
        <w:rPr>
          <w:rFonts w:ascii="華康楷書體W5" w:eastAsia="華康楷書體W5" w:hAnsiTheme="minorEastAsia" w:hint="eastAsia"/>
          <w:sz w:val="32"/>
          <w:szCs w:val="32"/>
        </w:rPr>
        <w:t>。</w:t>
      </w:r>
    </w:p>
    <w:p w:rsidR="0093009F" w:rsidRPr="001C4597" w:rsidRDefault="0093009F" w:rsidP="00995BBC">
      <w:pPr>
        <w:pStyle w:val="a7"/>
        <w:numPr>
          <w:ilvl w:val="0"/>
          <w:numId w:val="3"/>
        </w:numPr>
        <w:spacing w:before="100" w:beforeAutospacing="1"/>
        <w:ind w:leftChars="0" w:left="567" w:hanging="567"/>
        <w:rPr>
          <w:rFonts w:ascii="華康楷書體W5" w:eastAsia="華康楷書體W5"/>
          <w:sz w:val="28"/>
          <w:szCs w:val="28"/>
        </w:rPr>
      </w:pPr>
      <w:r w:rsidRPr="001C4597">
        <w:rPr>
          <w:rFonts w:ascii="華康楷書體W5" w:eastAsia="華康楷書體W5" w:hint="eastAsia"/>
          <w:sz w:val="28"/>
          <w:szCs w:val="28"/>
        </w:rPr>
        <w:t>於貴所排定噴藥作業前通知全體住戶</w:t>
      </w:r>
      <w:r w:rsidRPr="001C4597">
        <w:rPr>
          <w:rFonts w:ascii="華康楷書體W5" w:eastAsia="華康楷書體W5" w:hAnsiTheme="minorEastAsia" w:hint="eastAsia"/>
          <w:sz w:val="28"/>
          <w:szCs w:val="28"/>
        </w:rPr>
        <w:t>，</w:t>
      </w:r>
      <w:r w:rsidRPr="001C4597">
        <w:rPr>
          <w:rFonts w:ascii="華康楷書體W5" w:eastAsia="華康楷書體W5" w:hint="eastAsia"/>
          <w:sz w:val="28"/>
          <w:szCs w:val="28"/>
        </w:rPr>
        <w:t>配合社區中庭噴藥</w:t>
      </w:r>
      <w:r w:rsidRPr="001C4597">
        <w:rPr>
          <w:rFonts w:ascii="華康楷書體W5" w:eastAsia="華康楷書體W5" w:hAnsiTheme="minorEastAsia" w:hint="eastAsia"/>
          <w:sz w:val="28"/>
          <w:szCs w:val="28"/>
        </w:rPr>
        <w:t>，</w:t>
      </w:r>
      <w:proofErr w:type="gramStart"/>
      <w:r w:rsidRPr="001C4597">
        <w:rPr>
          <w:rFonts w:ascii="華康楷書體W5" w:eastAsia="華康楷書體W5" w:hint="eastAsia"/>
          <w:sz w:val="28"/>
          <w:szCs w:val="28"/>
        </w:rPr>
        <w:t>並於噴藥</w:t>
      </w:r>
      <w:proofErr w:type="gramEnd"/>
      <w:r w:rsidRPr="001C4597">
        <w:rPr>
          <w:rFonts w:ascii="華康楷書體W5" w:eastAsia="華康楷書體W5" w:hint="eastAsia"/>
          <w:sz w:val="28"/>
          <w:szCs w:val="28"/>
        </w:rPr>
        <w:t>作業時派員管制人員及寵物進出</w:t>
      </w:r>
      <w:r w:rsidRPr="001C4597">
        <w:rPr>
          <w:rFonts w:ascii="華康楷書體W5" w:eastAsia="華康楷書體W5" w:hAnsiTheme="minorEastAsia" w:hint="eastAsia"/>
          <w:sz w:val="28"/>
          <w:szCs w:val="28"/>
        </w:rPr>
        <w:t>。</w:t>
      </w:r>
    </w:p>
    <w:p w:rsidR="0093009F" w:rsidRPr="001C4597" w:rsidRDefault="0093009F" w:rsidP="00995BBC">
      <w:pPr>
        <w:pStyle w:val="a7"/>
        <w:numPr>
          <w:ilvl w:val="0"/>
          <w:numId w:val="3"/>
        </w:numPr>
        <w:spacing w:before="100" w:beforeAutospacing="1"/>
        <w:ind w:leftChars="0" w:left="567" w:hanging="567"/>
        <w:rPr>
          <w:rFonts w:ascii="華康楷書體W5" w:eastAsia="華康楷書體W5"/>
          <w:sz w:val="28"/>
          <w:szCs w:val="28"/>
        </w:rPr>
      </w:pPr>
      <w:r w:rsidRPr="001C4597">
        <w:rPr>
          <w:rFonts w:ascii="華康楷書體W5" w:eastAsia="華康楷書體W5" w:hint="eastAsia"/>
          <w:sz w:val="28"/>
          <w:szCs w:val="28"/>
        </w:rPr>
        <w:t>若</w:t>
      </w:r>
      <w:r w:rsidR="003E4BD4" w:rsidRPr="001C4597">
        <w:rPr>
          <w:rFonts w:ascii="華康楷書體W5" w:eastAsia="華康楷書體W5" w:hint="eastAsia"/>
          <w:sz w:val="28"/>
          <w:szCs w:val="28"/>
        </w:rPr>
        <w:t>本</w:t>
      </w:r>
      <w:r w:rsidRPr="001C4597">
        <w:rPr>
          <w:rFonts w:ascii="華康楷書體W5" w:eastAsia="華康楷書體W5" w:hint="eastAsia"/>
          <w:sz w:val="28"/>
          <w:szCs w:val="28"/>
        </w:rPr>
        <w:t>社區未善盡通知全體住戶並做好現場人員管制之責</w:t>
      </w:r>
      <w:r w:rsidRPr="001C4597">
        <w:rPr>
          <w:rFonts w:ascii="華康楷書體W5" w:eastAsia="華康楷書體W5" w:hAnsiTheme="minorEastAsia" w:hint="eastAsia"/>
          <w:sz w:val="28"/>
          <w:szCs w:val="28"/>
        </w:rPr>
        <w:t>，</w:t>
      </w:r>
      <w:r w:rsidR="003E4BD4" w:rsidRPr="001C4597">
        <w:rPr>
          <w:rFonts w:ascii="華康楷書體W5" w:eastAsia="華康楷書體W5" w:hint="eastAsia"/>
          <w:sz w:val="28"/>
          <w:szCs w:val="28"/>
        </w:rPr>
        <w:t>因而造成人員不適或財物受損者</w:t>
      </w:r>
      <w:r w:rsidR="003E4BD4" w:rsidRPr="001C4597">
        <w:rPr>
          <w:rFonts w:ascii="華康楷書體W5" w:eastAsia="華康楷書體W5" w:hAnsiTheme="minorEastAsia" w:hint="eastAsia"/>
          <w:sz w:val="28"/>
          <w:szCs w:val="28"/>
        </w:rPr>
        <w:t>，</w:t>
      </w:r>
      <w:r w:rsidR="003E4BD4" w:rsidRPr="001C4597">
        <w:rPr>
          <w:rFonts w:ascii="華康楷書體W5" w:eastAsia="華康楷書體W5" w:hint="eastAsia"/>
          <w:sz w:val="28"/>
          <w:szCs w:val="28"/>
        </w:rPr>
        <w:t>由本社區管委會自行負責</w:t>
      </w:r>
      <w:r w:rsidR="003E4BD4" w:rsidRPr="001C4597">
        <w:rPr>
          <w:rFonts w:ascii="華康楷書體W5" w:eastAsia="華康楷書體W5" w:hAnsiTheme="minorEastAsia" w:hint="eastAsia"/>
          <w:sz w:val="28"/>
          <w:szCs w:val="28"/>
        </w:rPr>
        <w:t>。</w:t>
      </w:r>
    </w:p>
    <w:p w:rsidR="003F0CCC" w:rsidRPr="001C4597" w:rsidRDefault="003F0CCC" w:rsidP="003F0CCC">
      <w:pPr>
        <w:pStyle w:val="a7"/>
        <w:ind w:leftChars="0"/>
        <w:rPr>
          <w:rFonts w:ascii="華康楷書體W5" w:eastAsia="華康楷書體W5"/>
        </w:rPr>
      </w:pPr>
    </w:p>
    <w:p w:rsidR="003E4BD4" w:rsidRPr="001C4597" w:rsidRDefault="003E4BD4" w:rsidP="003F0CCC">
      <w:pPr>
        <w:pStyle w:val="a7"/>
        <w:ind w:leftChars="0"/>
        <w:jc w:val="center"/>
        <w:rPr>
          <w:rFonts w:ascii="華康楷書體W5" w:eastAsia="華康楷書體W5"/>
          <w:sz w:val="40"/>
          <w:szCs w:val="40"/>
        </w:rPr>
      </w:pPr>
      <w:r w:rsidRPr="001C4597">
        <w:rPr>
          <w:rFonts w:ascii="華康楷書體W5" w:eastAsia="華康楷書體W5" w:hint="eastAsia"/>
          <w:sz w:val="40"/>
          <w:szCs w:val="40"/>
        </w:rPr>
        <w:t>此</w:t>
      </w:r>
      <w:r w:rsidR="001C4597" w:rsidRPr="001C4597">
        <w:rPr>
          <w:rFonts w:ascii="華康楷書體W5" w:eastAsia="華康楷書體W5" w:hint="eastAsia"/>
          <w:sz w:val="40"/>
          <w:szCs w:val="40"/>
        </w:rPr>
        <w:t xml:space="preserve">        </w:t>
      </w:r>
      <w:r w:rsidRPr="001C4597">
        <w:rPr>
          <w:rFonts w:ascii="華康楷書體W5" w:eastAsia="華康楷書體W5" w:hint="eastAsia"/>
          <w:sz w:val="40"/>
          <w:szCs w:val="40"/>
        </w:rPr>
        <w:t>致</w:t>
      </w:r>
    </w:p>
    <w:p w:rsidR="003F0CCC" w:rsidRPr="001C4597" w:rsidRDefault="003F0CCC" w:rsidP="003E4BD4">
      <w:pPr>
        <w:pStyle w:val="a7"/>
        <w:ind w:leftChars="0"/>
        <w:rPr>
          <w:rFonts w:ascii="華康楷書體W5" w:eastAsia="華康楷書體W5"/>
        </w:rPr>
      </w:pPr>
    </w:p>
    <w:p w:rsidR="003E4BD4" w:rsidRPr="001C4597" w:rsidRDefault="003E4BD4" w:rsidP="003E4BD4">
      <w:pPr>
        <w:rPr>
          <w:rFonts w:ascii="華康楷書體W5" w:eastAsia="華康楷書體W5"/>
          <w:sz w:val="28"/>
          <w:szCs w:val="28"/>
        </w:rPr>
      </w:pPr>
      <w:r w:rsidRPr="001C4597">
        <w:rPr>
          <w:rFonts w:ascii="華康楷書體W5" w:eastAsia="華康楷書體W5" w:hint="eastAsia"/>
          <w:sz w:val="28"/>
          <w:szCs w:val="28"/>
        </w:rPr>
        <w:t>桃園市公所(清潔隊)</w:t>
      </w:r>
    </w:p>
    <w:p w:rsidR="003E4BD4" w:rsidRPr="001C4597" w:rsidRDefault="0074065E" w:rsidP="003E4BD4">
      <w:pPr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4161730</wp:posOffset>
                </wp:positionH>
                <wp:positionV relativeFrom="paragraph">
                  <wp:posOffset>275158</wp:posOffset>
                </wp:positionV>
                <wp:extent cx="957532" cy="862642"/>
                <wp:effectExtent l="0" t="0" r="14605" b="1397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5E" w:rsidRPr="005914AB" w:rsidRDefault="0074065E" w:rsidP="005914AB">
                            <w:pPr>
                              <w:spacing w:line="840" w:lineRule="auto"/>
                              <w:jc w:val="center"/>
                            </w:pPr>
                            <w:r w:rsidRPr="005914AB">
                              <w:rPr>
                                <w:rFonts w:ascii="華康楷書體W5" w:eastAsia="華康楷書體W5" w:hint="eastAsia"/>
                                <w:sz w:val="28"/>
                                <w:szCs w:val="28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27.7pt;margin-top:21.65pt;width:75.4pt;height:6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" fillcolor="white [3201]" strokeweight=".5pt">
                <v:textbox>
                  <w:txbxContent>
                    <w:p w:rsidR="0074065E" w:rsidRPr="005914AB" w:rsidRDefault="0074065E" w:rsidP="005914AB">
                      <w:pPr>
                        <w:spacing w:line="840" w:lineRule="auto"/>
                        <w:jc w:val="center"/>
                      </w:pPr>
                      <w:r w:rsidRPr="005914AB">
                        <w:rPr>
                          <w:rFonts w:ascii="華康楷書體W5" w:eastAsia="華康楷書體W5" w:hint="eastAsia"/>
                          <w:sz w:val="28"/>
                          <w:szCs w:val="28"/>
                        </w:rPr>
                        <w:t>圖記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E4BD4" w:rsidRPr="001C4597">
        <w:rPr>
          <w:rFonts w:ascii="華康楷書體W5" w:eastAsia="華康楷書體W5" w:hint="eastAsia"/>
          <w:sz w:val="28"/>
          <w:szCs w:val="28"/>
        </w:rPr>
        <w:t>切結人</w:t>
      </w:r>
      <w:proofErr w:type="gramEnd"/>
      <w:r w:rsidR="00995BBC">
        <w:rPr>
          <w:rFonts w:ascii="華康楷書體W5" w:eastAsia="華康楷書體W5" w:hint="eastAsia"/>
          <w:sz w:val="28"/>
          <w:szCs w:val="28"/>
        </w:rPr>
        <w:t>：</w:t>
      </w:r>
    </w:p>
    <w:p w:rsidR="003E4BD4" w:rsidRPr="00211051" w:rsidRDefault="0074065E" w:rsidP="00666DB5">
      <w:pPr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67D0" wp14:editId="58CA77AB">
                <wp:simplePos x="0" y="0"/>
                <wp:positionH relativeFrom="column">
                  <wp:posOffset>2195159</wp:posOffset>
                </wp:positionH>
                <wp:positionV relativeFrom="paragraph">
                  <wp:posOffset>422383</wp:posOffset>
                </wp:positionV>
                <wp:extent cx="595222" cy="526211"/>
                <wp:effectExtent l="0" t="0" r="14605" b="2667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2" cy="526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65E" w:rsidRDefault="0074065E" w:rsidP="005914AB">
                            <w:pPr>
                              <w:jc w:val="center"/>
                            </w:pPr>
                            <w:r w:rsidRPr="001C4597">
                              <w:rPr>
                                <w:rFonts w:ascii="華康楷書體W5" w:eastAsia="華康楷書體W5" w:hint="eastAsia"/>
                                <w:sz w:val="28"/>
                                <w:szCs w:val="28"/>
                              </w:rPr>
                              <w:t>印章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margin-left:172.85pt;margin-top:33.25pt;width:46.8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" fillcolor="white [3201]" strokeweight=".5pt">
                <v:textbox>
                  <w:txbxContent>
                    <w:p w:rsidR="0074065E" w:rsidRDefault="0074065E" w:rsidP="005914AB">
                      <w:pPr>
                        <w:jc w:val="center"/>
                      </w:pPr>
                      <w:r w:rsidRPr="001C4597">
                        <w:rPr>
                          <w:rFonts w:ascii="華康楷書體W5" w:eastAsia="華康楷書體W5" w:hint="eastAsia"/>
                          <w:sz w:val="28"/>
                          <w:szCs w:val="28"/>
                        </w:rPr>
                        <w:t>印章</w:t>
                      </w:r>
                    </w:p>
                  </w:txbxContent>
                </v:textbox>
              </v:shape>
            </w:pict>
          </mc:Fallback>
        </mc:AlternateContent>
      </w:r>
      <w:r w:rsidR="00666DB5">
        <w:rPr>
          <w:rFonts w:ascii="華康楷書體W5" w:eastAsia="華康楷書體W5" w:hint="eastAsia"/>
          <w:sz w:val="28"/>
          <w:szCs w:val="28"/>
        </w:rPr>
        <w:t>桃園市</w:t>
      </w:r>
      <w:r w:rsidR="00666DB5" w:rsidRPr="00666DB5">
        <w:rPr>
          <w:rFonts w:ascii="華康楷書體W5" w:eastAsia="華康楷書體W5" w:hint="eastAsia"/>
          <w:sz w:val="28"/>
          <w:szCs w:val="28"/>
          <w:u w:val="single"/>
        </w:rPr>
        <w:t xml:space="preserve">         </w:t>
      </w:r>
      <w:r w:rsidR="00666DB5">
        <w:rPr>
          <w:rFonts w:ascii="華康楷書體W5" w:eastAsia="華康楷書體W5" w:hint="eastAsia"/>
          <w:sz w:val="28"/>
          <w:szCs w:val="28"/>
        </w:rPr>
        <w:t>里</w:t>
      </w:r>
      <w:r w:rsidR="00666DB5" w:rsidRPr="00666DB5">
        <w:rPr>
          <w:rFonts w:ascii="華康楷書體W5" w:eastAsia="華康楷書體W5" w:hint="eastAsia"/>
          <w:sz w:val="28"/>
          <w:szCs w:val="28"/>
          <w:u w:val="single"/>
        </w:rPr>
        <w:t xml:space="preserve">     </w:t>
      </w:r>
      <w:r w:rsidR="00666DB5">
        <w:rPr>
          <w:rFonts w:ascii="華康楷書體W5" w:eastAsia="華康楷書體W5" w:hint="eastAsia"/>
          <w:sz w:val="28"/>
          <w:szCs w:val="28"/>
          <w:u w:val="single"/>
        </w:rPr>
        <w:t xml:space="preserve">     </w:t>
      </w:r>
      <w:r w:rsidR="00666DB5" w:rsidRPr="00666DB5">
        <w:rPr>
          <w:rFonts w:ascii="華康楷書體W5" w:eastAsia="華康楷書體W5" w:hint="eastAsia"/>
          <w:sz w:val="28"/>
          <w:szCs w:val="28"/>
          <w:u w:val="single"/>
        </w:rPr>
        <w:t xml:space="preserve">     </w:t>
      </w:r>
      <w:r w:rsidR="003E4BD4" w:rsidRPr="00211051">
        <w:rPr>
          <w:rFonts w:ascii="華康楷書體W5" w:eastAsia="華康楷書體W5" w:hint="eastAsia"/>
          <w:sz w:val="28"/>
          <w:szCs w:val="28"/>
        </w:rPr>
        <w:t>社區管理委員會</w:t>
      </w:r>
    </w:p>
    <w:p w:rsidR="003F0CCC" w:rsidRPr="00666DB5" w:rsidRDefault="003E4BD4" w:rsidP="001C4597">
      <w:pPr>
        <w:rPr>
          <w:rFonts w:ascii="華康楷書體W5" w:eastAsia="華康楷書體W5"/>
          <w:sz w:val="28"/>
          <w:szCs w:val="28"/>
        </w:rPr>
      </w:pPr>
      <w:r w:rsidRPr="001C4597">
        <w:rPr>
          <w:rFonts w:ascii="華康楷書體W5" w:eastAsia="華康楷書體W5" w:hint="eastAsia"/>
          <w:sz w:val="28"/>
          <w:szCs w:val="28"/>
        </w:rPr>
        <w:t>主任委員</w:t>
      </w:r>
      <w:r w:rsidR="00995BBC">
        <w:rPr>
          <w:rFonts w:ascii="華康楷書體W5" w:eastAsia="華康楷書體W5" w:hint="eastAsia"/>
          <w:sz w:val="28"/>
          <w:szCs w:val="28"/>
        </w:rPr>
        <w:t>：</w:t>
      </w:r>
      <w:r w:rsidR="0074065E" w:rsidRPr="003576F9">
        <w:rPr>
          <w:rFonts w:ascii="華康楷書體W5" w:eastAsia="華康楷書體W5" w:hint="eastAsia"/>
          <w:sz w:val="28"/>
          <w:szCs w:val="28"/>
          <w:u w:val="single"/>
        </w:rPr>
        <w:t xml:space="preserve">               </w:t>
      </w:r>
      <w:r w:rsidR="0074065E" w:rsidRPr="00666DB5">
        <w:rPr>
          <w:rFonts w:ascii="華康楷書體W5" w:eastAsia="華康楷書體W5" w:hint="eastAsia"/>
          <w:sz w:val="28"/>
          <w:szCs w:val="28"/>
          <w:u w:val="single"/>
        </w:rPr>
        <w:t xml:space="preserve"> </w:t>
      </w:r>
      <w:r w:rsidR="0074065E">
        <w:rPr>
          <w:rFonts w:ascii="華康楷書體W5" w:eastAsia="華康楷書體W5" w:hint="eastAsia"/>
          <w:sz w:val="28"/>
          <w:szCs w:val="28"/>
        </w:rPr>
        <w:t xml:space="preserve">   </w:t>
      </w:r>
    </w:p>
    <w:p w:rsidR="001C4597" w:rsidRDefault="001C4597" w:rsidP="003E4BD4">
      <w:pPr>
        <w:pStyle w:val="a7"/>
        <w:ind w:leftChars="0"/>
        <w:rPr>
          <w:rFonts w:ascii="華康楷書體W5" w:eastAsia="華康楷書體W5"/>
        </w:rPr>
      </w:pPr>
    </w:p>
    <w:p w:rsidR="00666DB5" w:rsidRPr="00666DB5" w:rsidRDefault="00666DB5" w:rsidP="00666DB5">
      <w:pPr>
        <w:rPr>
          <w:rFonts w:ascii="華康楷書體W5" w:eastAsia="華康楷書體W5"/>
          <w:sz w:val="28"/>
          <w:szCs w:val="28"/>
          <w:u w:val="single"/>
        </w:rPr>
      </w:pPr>
      <w:r w:rsidRPr="00666DB5">
        <w:rPr>
          <w:rFonts w:ascii="華康楷書體W5" w:eastAsia="華康楷書體W5" w:hint="eastAsia"/>
          <w:sz w:val="28"/>
          <w:szCs w:val="28"/>
        </w:rPr>
        <w:t>地址</w:t>
      </w:r>
      <w:r w:rsidR="00995BBC">
        <w:rPr>
          <w:rFonts w:ascii="華康楷書體W5" w:eastAsia="華康楷書體W5" w:hint="eastAsia"/>
          <w:sz w:val="28"/>
          <w:szCs w:val="28"/>
        </w:rPr>
        <w:t>：</w:t>
      </w:r>
      <w:r w:rsidRPr="00666DB5">
        <w:rPr>
          <w:rFonts w:ascii="華康楷書體W5" w:eastAsia="華康楷書體W5" w:hint="eastAsia"/>
          <w:sz w:val="28"/>
          <w:szCs w:val="28"/>
          <w:u w:val="single"/>
        </w:rPr>
        <w:t xml:space="preserve">                               </w:t>
      </w:r>
      <w:r>
        <w:rPr>
          <w:rFonts w:ascii="華康楷書體W5" w:eastAsia="華康楷書體W5" w:hint="eastAsia"/>
          <w:sz w:val="28"/>
          <w:szCs w:val="28"/>
        </w:rPr>
        <w:t>電話</w:t>
      </w:r>
      <w:r w:rsidR="00995BBC">
        <w:rPr>
          <w:rFonts w:ascii="華康楷書體W5" w:eastAsia="華康楷書體W5" w:hint="eastAsia"/>
          <w:sz w:val="28"/>
          <w:szCs w:val="28"/>
        </w:rPr>
        <w:t>：</w:t>
      </w:r>
      <w:r w:rsidRPr="00666DB5">
        <w:rPr>
          <w:rFonts w:ascii="華康楷書體W5" w:eastAsia="華康楷書體W5" w:hint="eastAsia"/>
          <w:sz w:val="28"/>
          <w:szCs w:val="28"/>
          <w:u w:val="single"/>
        </w:rPr>
        <w:t xml:space="preserve">               </w:t>
      </w:r>
    </w:p>
    <w:p w:rsidR="003E4BD4" w:rsidRPr="003B4B21" w:rsidRDefault="003E4BD4" w:rsidP="003E4BD4">
      <w:pPr>
        <w:rPr>
          <w:rFonts w:ascii="華康楷書體W5" w:eastAsia="華康楷書體W5"/>
          <w:sz w:val="36"/>
          <w:szCs w:val="36"/>
        </w:rPr>
      </w:pPr>
      <w:r w:rsidRPr="003B4B21">
        <w:rPr>
          <w:rFonts w:ascii="華康楷書體W5" w:eastAsia="華康楷書體W5" w:hint="eastAsia"/>
          <w:sz w:val="36"/>
          <w:szCs w:val="36"/>
        </w:rPr>
        <w:t xml:space="preserve">中華民國       </w:t>
      </w:r>
      <w:bookmarkStart w:id="0" w:name="_GoBack"/>
      <w:bookmarkEnd w:id="0"/>
      <w:r w:rsidRPr="003B4B21">
        <w:rPr>
          <w:rFonts w:ascii="華康楷書體W5" w:eastAsia="華康楷書體W5" w:hint="eastAsia"/>
          <w:sz w:val="36"/>
          <w:szCs w:val="36"/>
        </w:rPr>
        <w:t xml:space="preserve">    </w:t>
      </w:r>
      <w:r w:rsidR="003F0CCC" w:rsidRPr="003B4B21">
        <w:rPr>
          <w:rFonts w:ascii="華康楷書體W5" w:eastAsia="華康楷書體W5" w:hint="eastAsia"/>
          <w:sz w:val="36"/>
          <w:szCs w:val="36"/>
        </w:rPr>
        <w:t xml:space="preserve">  </w:t>
      </w:r>
      <w:r w:rsidRPr="003B4B21">
        <w:rPr>
          <w:rFonts w:ascii="華康楷書體W5" w:eastAsia="華康楷書體W5" w:hint="eastAsia"/>
          <w:sz w:val="36"/>
          <w:szCs w:val="36"/>
        </w:rPr>
        <w:t xml:space="preserve"> 年</w:t>
      </w:r>
      <w:r w:rsidR="003F0CCC" w:rsidRPr="003B4B21">
        <w:rPr>
          <w:rFonts w:ascii="華康楷書體W5" w:eastAsia="華康楷書體W5" w:hint="eastAsia"/>
          <w:sz w:val="36"/>
          <w:szCs w:val="36"/>
        </w:rPr>
        <w:t xml:space="preserve">  </w:t>
      </w:r>
      <w:r w:rsidRPr="003B4B21">
        <w:rPr>
          <w:rFonts w:ascii="華康楷書體W5" w:eastAsia="華康楷書體W5" w:hint="eastAsia"/>
          <w:sz w:val="36"/>
          <w:szCs w:val="36"/>
        </w:rPr>
        <w:t xml:space="preserve">      </w:t>
      </w:r>
      <w:r w:rsidR="003F0CCC" w:rsidRPr="003B4B21">
        <w:rPr>
          <w:rFonts w:ascii="華康楷書體W5" w:eastAsia="華康楷書體W5" w:hint="eastAsia"/>
          <w:sz w:val="36"/>
          <w:szCs w:val="36"/>
        </w:rPr>
        <w:t xml:space="preserve"> </w:t>
      </w:r>
      <w:r w:rsidRPr="003B4B21">
        <w:rPr>
          <w:rFonts w:ascii="華康楷書體W5" w:eastAsia="華康楷書體W5" w:hint="eastAsia"/>
          <w:sz w:val="36"/>
          <w:szCs w:val="36"/>
        </w:rPr>
        <w:t>月        日</w:t>
      </w:r>
    </w:p>
    <w:p w:rsidR="003E4BD4" w:rsidRPr="001C4597" w:rsidRDefault="003E4BD4" w:rsidP="003E4BD4">
      <w:pPr>
        <w:rPr>
          <w:rFonts w:ascii="華康楷書體W5" w:eastAsia="華康楷書體W5"/>
          <w:szCs w:val="24"/>
        </w:rPr>
      </w:pPr>
      <w:r w:rsidRPr="001C4597">
        <w:rPr>
          <w:rFonts w:ascii="華康楷書體W5" w:eastAsia="華康楷書體W5" w:hint="eastAsia"/>
          <w:szCs w:val="24"/>
        </w:rPr>
        <w:t>備註</w:t>
      </w:r>
      <w:r w:rsidR="00995BBC">
        <w:rPr>
          <w:rFonts w:ascii="華康楷書體W5" w:eastAsia="華康楷書體W5" w:hint="eastAsia"/>
          <w:sz w:val="28"/>
          <w:szCs w:val="28"/>
        </w:rPr>
        <w:t>：</w:t>
      </w:r>
    </w:p>
    <w:p w:rsidR="003E4BD4" w:rsidRPr="001C4597" w:rsidRDefault="003E4BD4" w:rsidP="003E4BD4">
      <w:pPr>
        <w:pStyle w:val="a7"/>
        <w:numPr>
          <w:ilvl w:val="0"/>
          <w:numId w:val="4"/>
        </w:numPr>
        <w:ind w:leftChars="0"/>
        <w:rPr>
          <w:rFonts w:ascii="華康楷書體W5" w:eastAsia="華康楷書體W5"/>
          <w:szCs w:val="24"/>
        </w:rPr>
      </w:pPr>
      <w:proofErr w:type="gramStart"/>
      <w:r w:rsidRPr="001C4597">
        <w:rPr>
          <w:rFonts w:ascii="華康楷書體W5" w:eastAsia="華康楷書體W5" w:hint="eastAsia"/>
          <w:szCs w:val="24"/>
        </w:rPr>
        <w:t>本切結書須</w:t>
      </w:r>
      <w:proofErr w:type="gramEnd"/>
      <w:r w:rsidRPr="001C4597">
        <w:rPr>
          <w:rFonts w:ascii="華康楷書體W5" w:eastAsia="華康楷書體W5" w:hint="eastAsia"/>
          <w:szCs w:val="24"/>
        </w:rPr>
        <w:t>由社區主委簽章並蓋妥管委會圖記</w:t>
      </w:r>
      <w:r w:rsidR="00995BBC">
        <w:rPr>
          <w:rFonts w:ascii="華康楷書體W5" w:eastAsia="華康楷書體W5" w:hint="eastAsia"/>
          <w:szCs w:val="24"/>
        </w:rPr>
        <w:t>，</w:t>
      </w:r>
      <w:proofErr w:type="gramStart"/>
      <w:r w:rsidR="003B4B21">
        <w:rPr>
          <w:rFonts w:ascii="華康楷書體W5" w:eastAsia="華康楷書體W5" w:hint="eastAsia"/>
          <w:szCs w:val="24"/>
        </w:rPr>
        <w:t>於噴藥施</w:t>
      </w:r>
      <w:proofErr w:type="gramEnd"/>
      <w:r w:rsidR="003B4B21">
        <w:rPr>
          <w:rFonts w:ascii="華康楷書體W5" w:eastAsia="華康楷書體W5" w:hint="eastAsia"/>
          <w:szCs w:val="24"/>
        </w:rPr>
        <w:t>作</w:t>
      </w:r>
      <w:proofErr w:type="gramStart"/>
      <w:r w:rsidR="003B4B21">
        <w:rPr>
          <w:rFonts w:ascii="華康楷書體W5" w:eastAsia="華康楷書體W5" w:hint="eastAsia"/>
          <w:szCs w:val="24"/>
        </w:rPr>
        <w:t>前兩天交</w:t>
      </w:r>
      <w:r w:rsidR="003B4B21" w:rsidRPr="00193E0C">
        <w:rPr>
          <w:rFonts w:ascii="華康楷書體W5" w:eastAsia="華康楷書體W5" w:hint="eastAsia"/>
          <w:sz w:val="28"/>
          <w:szCs w:val="24"/>
        </w:rPr>
        <w:t>里長</w:t>
      </w:r>
      <w:proofErr w:type="gramEnd"/>
      <w:r w:rsidR="001C4597" w:rsidRPr="001C4597">
        <w:rPr>
          <w:rFonts w:ascii="華康楷書體W5" w:eastAsia="華康楷書體W5" w:hAnsi="新細明體" w:hint="eastAsia"/>
          <w:szCs w:val="24"/>
        </w:rPr>
        <w:t>，</w:t>
      </w:r>
      <w:r w:rsidR="001C4597" w:rsidRPr="001C4597">
        <w:rPr>
          <w:rFonts w:ascii="華康楷書體W5" w:eastAsia="華康楷書體W5" w:hint="eastAsia"/>
          <w:szCs w:val="24"/>
        </w:rPr>
        <w:t>方為有效</w:t>
      </w:r>
      <w:r w:rsidR="003F0CCC" w:rsidRPr="001C4597">
        <w:rPr>
          <w:rFonts w:ascii="華康楷書體W5" w:eastAsia="華康楷書體W5" w:hAnsi="新細明體" w:hint="eastAsia"/>
          <w:szCs w:val="24"/>
        </w:rPr>
        <w:t>。</w:t>
      </w:r>
    </w:p>
    <w:p w:rsidR="003B4B21" w:rsidRPr="00E33439" w:rsidRDefault="003F0CCC" w:rsidP="00E33439">
      <w:pPr>
        <w:pStyle w:val="a7"/>
        <w:numPr>
          <w:ilvl w:val="0"/>
          <w:numId w:val="4"/>
        </w:numPr>
        <w:ind w:leftChars="0"/>
        <w:rPr>
          <w:rFonts w:ascii="華康楷書體W5" w:eastAsia="華康楷書體W5"/>
          <w:szCs w:val="24"/>
        </w:rPr>
      </w:pPr>
      <w:r w:rsidRPr="001C4597">
        <w:rPr>
          <w:rFonts w:ascii="華康楷書體W5" w:eastAsia="華康楷書體W5" w:hint="eastAsia"/>
          <w:szCs w:val="24"/>
        </w:rPr>
        <w:t>切結書正本請於噴藥當日</w:t>
      </w:r>
      <w:r w:rsidR="00995BBC" w:rsidRPr="001C4597">
        <w:rPr>
          <w:rFonts w:ascii="華康楷書體W5" w:eastAsia="華康楷書體W5" w:hAnsi="新細明體" w:hint="eastAsia"/>
          <w:szCs w:val="24"/>
        </w:rPr>
        <w:t>，</w:t>
      </w:r>
      <w:r w:rsidR="00E33439">
        <w:rPr>
          <w:rFonts w:ascii="華康楷書體W5" w:eastAsia="華康楷書體W5" w:hint="eastAsia"/>
          <w:szCs w:val="24"/>
        </w:rPr>
        <w:t xml:space="preserve">請  </w:t>
      </w:r>
      <w:r w:rsidR="003B4B21" w:rsidRPr="00193E0C">
        <w:rPr>
          <w:rFonts w:ascii="華康楷書體W5" w:eastAsia="華康楷書體W5" w:hint="eastAsia"/>
          <w:sz w:val="28"/>
          <w:szCs w:val="24"/>
        </w:rPr>
        <w:t>里長</w:t>
      </w:r>
      <w:r w:rsidR="003B4B21">
        <w:rPr>
          <w:rFonts w:ascii="華康楷書體W5" w:eastAsia="華康楷書體W5" w:hint="eastAsia"/>
          <w:szCs w:val="24"/>
        </w:rPr>
        <w:t>轉交</w:t>
      </w:r>
      <w:r w:rsidR="00995BBC">
        <w:rPr>
          <w:rFonts w:ascii="華康楷書體W5" w:eastAsia="華康楷書體W5" w:hint="eastAsia"/>
          <w:szCs w:val="24"/>
        </w:rPr>
        <w:t>予</w:t>
      </w:r>
      <w:r w:rsidRPr="001C4597">
        <w:rPr>
          <w:rFonts w:ascii="華康楷書體W5" w:eastAsia="華康楷書體W5" w:hint="eastAsia"/>
          <w:szCs w:val="24"/>
        </w:rPr>
        <w:t>桃園市公所委外噴藥作業人員</w:t>
      </w:r>
      <w:r w:rsidRPr="001C4597">
        <w:rPr>
          <w:rFonts w:ascii="華康楷書體W5" w:eastAsia="華康楷書體W5" w:hAnsiTheme="minorEastAsia" w:hint="eastAsia"/>
          <w:szCs w:val="24"/>
        </w:rPr>
        <w:t>。</w:t>
      </w:r>
    </w:p>
    <w:sectPr w:rsidR="003B4B21" w:rsidRPr="00E33439" w:rsidSect="00193E0C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D4" w:rsidRDefault="006D2BD4" w:rsidP="0093009F">
      <w:r>
        <w:separator/>
      </w:r>
    </w:p>
  </w:endnote>
  <w:endnote w:type="continuationSeparator" w:id="0">
    <w:p w:rsidR="006D2BD4" w:rsidRDefault="006D2BD4" w:rsidP="0093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D4" w:rsidRDefault="006D2BD4" w:rsidP="0093009F">
      <w:r>
        <w:separator/>
      </w:r>
    </w:p>
  </w:footnote>
  <w:footnote w:type="continuationSeparator" w:id="0">
    <w:p w:rsidR="006D2BD4" w:rsidRDefault="006D2BD4" w:rsidP="0093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73F"/>
    <w:multiLevelType w:val="hybridMultilevel"/>
    <w:tmpl w:val="96DE2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3C6B0B"/>
    <w:multiLevelType w:val="hybridMultilevel"/>
    <w:tmpl w:val="9768F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B10A66"/>
    <w:multiLevelType w:val="hybridMultilevel"/>
    <w:tmpl w:val="37F630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F22F0B"/>
    <w:multiLevelType w:val="hybridMultilevel"/>
    <w:tmpl w:val="E57A24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D4"/>
    <w:rsid w:val="000D6EF2"/>
    <w:rsid w:val="00193E0C"/>
    <w:rsid w:val="001C4597"/>
    <w:rsid w:val="001D1FA0"/>
    <w:rsid w:val="00211051"/>
    <w:rsid w:val="003576F9"/>
    <w:rsid w:val="00392191"/>
    <w:rsid w:val="003975B8"/>
    <w:rsid w:val="003B4B21"/>
    <w:rsid w:val="003C5692"/>
    <w:rsid w:val="003E4BD4"/>
    <w:rsid w:val="003F0CCC"/>
    <w:rsid w:val="0040329D"/>
    <w:rsid w:val="00471E40"/>
    <w:rsid w:val="004F534B"/>
    <w:rsid w:val="005914AB"/>
    <w:rsid w:val="005F1E1B"/>
    <w:rsid w:val="0062171C"/>
    <w:rsid w:val="00651E63"/>
    <w:rsid w:val="00666DB5"/>
    <w:rsid w:val="006D2BD4"/>
    <w:rsid w:val="0074065E"/>
    <w:rsid w:val="0076083E"/>
    <w:rsid w:val="0083096A"/>
    <w:rsid w:val="008A00AB"/>
    <w:rsid w:val="0093009F"/>
    <w:rsid w:val="00995BBC"/>
    <w:rsid w:val="00A106F4"/>
    <w:rsid w:val="00A5160C"/>
    <w:rsid w:val="00AD57CF"/>
    <w:rsid w:val="00AE69C0"/>
    <w:rsid w:val="00AF4B5D"/>
    <w:rsid w:val="00E33439"/>
    <w:rsid w:val="00ED1681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09F"/>
    <w:rPr>
      <w:sz w:val="20"/>
      <w:szCs w:val="20"/>
    </w:rPr>
  </w:style>
  <w:style w:type="paragraph" w:styleId="a7">
    <w:name w:val="List Paragraph"/>
    <w:basedOn w:val="a"/>
    <w:uiPriority w:val="34"/>
    <w:qFormat/>
    <w:rsid w:val="009300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09F"/>
    <w:rPr>
      <w:sz w:val="20"/>
      <w:szCs w:val="20"/>
    </w:rPr>
  </w:style>
  <w:style w:type="paragraph" w:styleId="a7">
    <w:name w:val="List Paragraph"/>
    <w:basedOn w:val="a"/>
    <w:uiPriority w:val="34"/>
    <w:qFormat/>
    <w:rsid w:val="009300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5460-1811-4D77-B716-5453A5B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60</Words>
  <Characters>343</Characters>
  <Application>Microsoft Office Word</Application>
  <DocSecurity>0</DocSecurity>
  <Lines>2</Lines>
  <Paragraphs>1</Paragraphs>
  <ScaleCrop>false</ScaleCrop>
  <Company>Your Company Name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2013-02-18T07:36:00Z</cp:lastPrinted>
  <dcterms:created xsi:type="dcterms:W3CDTF">2013-02-18T05:50:00Z</dcterms:created>
  <dcterms:modified xsi:type="dcterms:W3CDTF">2014-05-20T03:43:00Z</dcterms:modified>
</cp:coreProperties>
</file>