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9B" w:rsidRPr="00237E9B" w:rsidRDefault="00237E9B" w:rsidP="00237E9B">
      <w:pPr>
        <w:jc w:val="left"/>
        <w:rPr>
          <w:b/>
          <w:bCs/>
        </w:rPr>
      </w:pPr>
      <w:r w:rsidRPr="00237E9B">
        <w:rPr>
          <w:b/>
          <w:bCs/>
        </w:rPr>
        <w:t>103</w:t>
      </w:r>
      <w:r w:rsidRPr="00237E9B">
        <w:rPr>
          <w:b/>
          <w:bCs/>
        </w:rPr>
        <w:t>年『啟動幸福</w:t>
      </w:r>
      <w:r w:rsidRPr="00237E9B">
        <w:rPr>
          <w:b/>
          <w:bCs/>
        </w:rPr>
        <w:t>PAPAGO-</w:t>
      </w:r>
      <w:r w:rsidRPr="00237E9B">
        <w:rPr>
          <w:b/>
          <w:bCs/>
        </w:rPr>
        <w:t>鐵馬騎兵單車活動』</w:t>
      </w:r>
    </w:p>
    <w:p w:rsidR="00237E9B" w:rsidRPr="00237E9B" w:rsidRDefault="00237E9B" w:rsidP="00237E9B">
      <w:pPr>
        <w:jc w:val="left"/>
        <w:rPr>
          <w:rFonts w:asciiTheme="minorEastAsia" w:hAnsiTheme="minorEastAsia"/>
        </w:rPr>
      </w:pPr>
      <w:r w:rsidRPr="00237E9B">
        <w:rPr>
          <w:rFonts w:asciiTheme="minorEastAsia" w:hAnsiTheme="minorEastAsia" w:hint="eastAsia"/>
          <w:iCs/>
        </w:rPr>
        <w:t>嘿！熱血的夥伴~照過來！照過來！對！就是你！！！</w:t>
      </w:r>
    </w:p>
    <w:p w:rsidR="00237E9B" w:rsidRPr="00237E9B" w:rsidRDefault="00237E9B" w:rsidP="00237E9B">
      <w:pPr>
        <w:jc w:val="left"/>
        <w:rPr>
          <w:rFonts w:asciiTheme="minorEastAsia" w:hAnsiTheme="minorEastAsia"/>
        </w:rPr>
      </w:pPr>
      <w:r w:rsidRPr="00237E9B">
        <w:rPr>
          <w:rFonts w:asciiTheme="minorEastAsia" w:hAnsiTheme="minorEastAsia" w:hint="eastAsia"/>
          <w:iCs/>
        </w:rPr>
        <w:t>你的休閒生活都在做些什麼呢？</w:t>
      </w:r>
    </w:p>
    <w:p w:rsidR="00237E9B" w:rsidRPr="00237E9B" w:rsidRDefault="00237E9B" w:rsidP="00237E9B">
      <w:pPr>
        <w:jc w:val="left"/>
        <w:rPr>
          <w:rFonts w:asciiTheme="minorEastAsia" w:hAnsiTheme="minorEastAsia"/>
        </w:rPr>
      </w:pPr>
      <w:r w:rsidRPr="00237E9B">
        <w:rPr>
          <w:rFonts w:asciiTheme="minorEastAsia" w:hAnsiTheme="minorEastAsia" w:hint="eastAsia"/>
          <w:iCs/>
        </w:rPr>
        <w:t>盲目上下班、放空的上下課、逛街還是看腦力開發電影、返老還童的連續劇？</w:t>
      </w:r>
    </w:p>
    <w:p w:rsidR="00237E9B" w:rsidRPr="00237E9B" w:rsidRDefault="00237E9B" w:rsidP="00237E9B">
      <w:pPr>
        <w:jc w:val="left"/>
        <w:rPr>
          <w:rFonts w:asciiTheme="minorEastAsia" w:hAnsiTheme="minorEastAsia"/>
        </w:rPr>
      </w:pPr>
      <w:r w:rsidRPr="00237E9B">
        <w:rPr>
          <w:rFonts w:asciiTheme="minorEastAsia" w:hAnsiTheme="minorEastAsia" w:hint="eastAsia"/>
          <w:iCs/>
        </w:rPr>
        <w:t>或者低頭滑著手機、到處按〝讚〞呢？</w:t>
      </w:r>
    </w:p>
    <w:p w:rsidR="00237E9B" w:rsidRPr="00237E9B" w:rsidRDefault="00237E9B" w:rsidP="00237E9B">
      <w:pPr>
        <w:jc w:val="left"/>
        <w:rPr>
          <w:rFonts w:asciiTheme="minorEastAsia" w:hAnsiTheme="minorEastAsia"/>
        </w:rPr>
      </w:pPr>
      <w:r w:rsidRPr="00237E9B">
        <w:rPr>
          <w:rFonts w:asciiTheme="minorEastAsia" w:hAnsiTheme="minorEastAsia" w:hint="eastAsia"/>
          <w:iCs/>
        </w:rPr>
        <w:t>想不想換個方式在你的休閒生活呢？</w:t>
      </w:r>
    </w:p>
    <w:p w:rsidR="00237E9B" w:rsidRPr="00237E9B" w:rsidRDefault="00237E9B" w:rsidP="00237E9B">
      <w:pPr>
        <w:jc w:val="left"/>
        <w:rPr>
          <w:rFonts w:asciiTheme="minorEastAsia" w:hAnsiTheme="minorEastAsia"/>
        </w:rPr>
      </w:pPr>
      <w:r w:rsidRPr="00237E9B">
        <w:rPr>
          <w:rFonts w:asciiTheme="minorEastAsia" w:hAnsiTheme="minorEastAsia" w:hint="eastAsia"/>
          <w:iCs/>
        </w:rPr>
        <w:t>趕快放下手機、放下遙控器、放下繁雜的瑣事，</w:t>
      </w:r>
    </w:p>
    <w:p w:rsidR="00237E9B" w:rsidRPr="00237E9B" w:rsidRDefault="00237E9B" w:rsidP="00237E9B">
      <w:pPr>
        <w:jc w:val="left"/>
      </w:pPr>
      <w:r w:rsidRPr="00237E9B">
        <w:rPr>
          <w:rFonts w:hint="eastAsia"/>
          <w:i/>
          <w:iCs/>
        </w:rPr>
        <w:t>一起來</w:t>
      </w:r>
      <w:r w:rsidRPr="00237E9B">
        <w:rPr>
          <w:rFonts w:hint="eastAsia"/>
          <w:b/>
          <w:bCs/>
          <w:i/>
          <w:iCs/>
        </w:rPr>
        <w:t>啟動幸福</w:t>
      </w:r>
      <w:r w:rsidRPr="00237E9B">
        <w:rPr>
          <w:rFonts w:hint="eastAsia"/>
          <w:b/>
          <w:bCs/>
          <w:i/>
          <w:iCs/>
        </w:rPr>
        <w:t>PAPAGO</w:t>
      </w:r>
      <w:r w:rsidRPr="00237E9B">
        <w:rPr>
          <w:rFonts w:hint="eastAsia"/>
          <w:i/>
          <w:iCs/>
        </w:rPr>
        <w:t>吧！</w:t>
      </w:r>
      <w:r w:rsidRPr="00237E9B">
        <w:t xml:space="preserve"> 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t>活動宗旨：</w:t>
      </w:r>
      <w:r w:rsidRPr="00237E9B">
        <w:t xml:space="preserve"> </w:t>
      </w:r>
      <w:r w:rsidRPr="00237E9B">
        <w:br/>
      </w:r>
      <w:r w:rsidRPr="00237E9B">
        <w:t>配合『世界心理健康日』及本會創會日</w:t>
      </w:r>
      <w:r w:rsidRPr="00237E9B">
        <w:t>10</w:t>
      </w:r>
      <w:r w:rsidRPr="00237E9B">
        <w:t>月</w:t>
      </w:r>
      <w:r w:rsidRPr="00237E9B">
        <w:t>6</w:t>
      </w:r>
      <w:r w:rsidRPr="00237E9B">
        <w:t>日訂為『桃園心理健康日』，呼籲更多人走出戶外，迎向陽光，擁有健康的生命；讓更多認同珍愛生命理念的人共同參與，用行動力來表達熱愛生命，可以創造更多不同的人生。</w:t>
      </w:r>
      <w:r w:rsidRPr="00237E9B">
        <w:t xml:space="preserve"> 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t>活動日期：</w:t>
      </w:r>
      <w:r w:rsidRPr="00237E9B">
        <w:t>103</w:t>
      </w:r>
      <w:r w:rsidRPr="00237E9B">
        <w:t>年</w:t>
      </w:r>
      <w:r w:rsidRPr="00237E9B">
        <w:t>10</w:t>
      </w:r>
      <w:r w:rsidRPr="00237E9B">
        <w:t>月</w:t>
      </w:r>
      <w:r w:rsidRPr="00237E9B">
        <w:t>4</w:t>
      </w:r>
      <w:r w:rsidRPr="00237E9B">
        <w:t>日</w:t>
      </w:r>
      <w:r w:rsidRPr="00237E9B">
        <w:t>(</w:t>
      </w:r>
      <w:r w:rsidRPr="00237E9B">
        <w:t>六</w:t>
      </w:r>
      <w:r w:rsidRPr="00237E9B">
        <w:t xml:space="preserve">)07:30-12:30 </w:t>
      </w:r>
      <w:r w:rsidRPr="00237E9B">
        <w:br/>
        <w:t>*</w:t>
      </w:r>
      <w:r w:rsidRPr="00237E9B">
        <w:t>集合地點：青溪公園</w:t>
      </w:r>
      <w:r w:rsidRPr="00237E9B">
        <w:t xml:space="preserve"> (</w:t>
      </w:r>
      <w:r w:rsidRPr="00237E9B">
        <w:t>桃園縣桃園市三民路、自強路交接路口</w:t>
      </w:r>
      <w:r w:rsidRPr="00237E9B">
        <w:t>)</w:t>
      </w:r>
      <w:r w:rsidRPr="00237E9B">
        <w:br/>
        <w:t>*</w:t>
      </w:r>
      <w:r w:rsidRPr="00237E9B">
        <w:t>車程里數：</w:t>
      </w:r>
      <w:r w:rsidRPr="00237E9B">
        <w:t>15</w:t>
      </w:r>
      <w:r w:rsidRPr="00237E9B">
        <w:t>公里</w:t>
      </w:r>
      <w:r w:rsidRPr="00237E9B">
        <w:t xml:space="preserve"> </w:t>
      </w:r>
      <w:r w:rsidRPr="00237E9B">
        <w:br/>
        <w:t>*</w:t>
      </w:r>
      <w:r w:rsidRPr="00237E9B">
        <w:t>報名限額：</w:t>
      </w:r>
      <w:r w:rsidRPr="00237E9B">
        <w:t>300</w:t>
      </w:r>
      <w:r w:rsidRPr="00237E9B">
        <w:t>人</w:t>
      </w:r>
      <w:r w:rsidRPr="00237E9B">
        <w:t>(</w:t>
      </w:r>
      <w:r w:rsidRPr="00237E9B">
        <w:t>國中一年級以上之有興趣民眾</w:t>
      </w:r>
      <w:r w:rsidRPr="00237E9B">
        <w:t xml:space="preserve">) </w:t>
      </w:r>
      <w:r w:rsidRPr="00237E9B">
        <w:br/>
        <w:t>*</w:t>
      </w:r>
      <w:r w:rsidRPr="00237E9B">
        <w:t>報名方式：採線上報名或填寫紙本報名表</w:t>
      </w:r>
      <w:r w:rsidRPr="00237E9B">
        <w:t>(</w:t>
      </w:r>
      <w:r w:rsidRPr="00237E9B">
        <w:t>紙本報名者可傳真至</w:t>
      </w:r>
      <w:r w:rsidRPr="00237E9B">
        <w:t>03-3020897</w:t>
      </w:r>
      <w:r w:rsidRPr="00237E9B">
        <w:t>或親送本會桃園市大興西路二段</w:t>
      </w:r>
      <w:r w:rsidRPr="00237E9B">
        <w:t>61</w:t>
      </w:r>
      <w:r w:rsidRPr="00237E9B">
        <w:t>號</w:t>
      </w:r>
      <w:r w:rsidRPr="00237E9B">
        <w:t xml:space="preserve">13F) </w:t>
      </w:r>
      <w:r w:rsidRPr="00237E9B">
        <w:br/>
        <w:t>*</w:t>
      </w:r>
      <w:r w:rsidRPr="00237E9B">
        <w:t>洽詢方式：</w:t>
      </w:r>
      <w:r w:rsidRPr="00237E9B">
        <w:t xml:space="preserve">03-3011021 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t>活動流程：</w:t>
      </w:r>
    </w:p>
    <w:tbl>
      <w:tblPr>
        <w:tblW w:w="2000" w:type="pct"/>
        <w:tblBorders>
          <w:top w:val="single" w:sz="6" w:space="0" w:color="333300"/>
          <w:left w:val="single" w:sz="6" w:space="0" w:color="333300"/>
          <w:bottom w:val="single" w:sz="6" w:space="0" w:color="333300"/>
          <w:right w:val="single" w:sz="6" w:space="0" w:color="333300"/>
        </w:tblBorders>
        <w:shd w:val="clear" w:color="auto" w:fill="FFFF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96"/>
        <w:gridCol w:w="2626"/>
      </w:tblGrid>
      <w:tr w:rsidR="00237E9B" w:rsidRPr="00237E9B"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CCFFFF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時間</w:t>
            </w:r>
          </w:p>
        </w:tc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CCFFFF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內容</w:t>
            </w:r>
            <w:r w:rsidRPr="00237E9B">
              <w:t xml:space="preserve"> </w:t>
            </w:r>
          </w:p>
        </w:tc>
      </w:tr>
      <w:tr w:rsidR="00237E9B" w:rsidRPr="00237E9B"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07:30-08:00</w:t>
            </w:r>
          </w:p>
        </w:tc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集合報到</w:t>
            </w:r>
          </w:p>
        </w:tc>
      </w:tr>
      <w:tr w:rsidR="00237E9B" w:rsidRPr="00237E9B"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08:00-08:20</w:t>
            </w:r>
          </w:p>
        </w:tc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幸福宣言</w:t>
            </w:r>
          </w:p>
        </w:tc>
      </w:tr>
      <w:tr w:rsidR="00237E9B" w:rsidRPr="00237E9B"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08:20-08:30</w:t>
            </w:r>
          </w:p>
        </w:tc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幸福暖身操</w:t>
            </w:r>
          </w:p>
        </w:tc>
      </w:tr>
      <w:tr w:rsidR="00237E9B" w:rsidRPr="00237E9B"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08:30-11:30</w:t>
            </w:r>
          </w:p>
        </w:tc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單車</w:t>
            </w:r>
            <w:r w:rsidRPr="00237E9B">
              <w:t>PAPAGO</w:t>
            </w:r>
          </w:p>
          <w:p w:rsidR="00000000" w:rsidRPr="00237E9B" w:rsidRDefault="00237E9B" w:rsidP="00237E9B">
            <w:pPr>
              <w:jc w:val="left"/>
            </w:pPr>
            <w:r w:rsidRPr="00237E9B">
              <w:t>幸福魅力</w:t>
            </w:r>
            <w:r w:rsidRPr="00237E9B">
              <w:t xml:space="preserve">SHOW </w:t>
            </w:r>
          </w:p>
        </w:tc>
      </w:tr>
      <w:tr w:rsidR="00237E9B" w:rsidRPr="00237E9B"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11:30-12:30</w:t>
            </w:r>
          </w:p>
        </w:tc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幸福降臨</w:t>
            </w:r>
            <w:r w:rsidRPr="00237E9B">
              <w:t>-</w:t>
            </w:r>
            <w:r w:rsidRPr="00237E9B">
              <w:t>摸彩活動</w:t>
            </w:r>
          </w:p>
        </w:tc>
      </w:tr>
      <w:tr w:rsidR="00237E9B" w:rsidRPr="00237E9B"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12:30-</w:t>
            </w:r>
          </w:p>
        </w:tc>
        <w:tc>
          <w:tcPr>
            <w:tcW w:w="0" w:type="auto"/>
            <w:tcBorders>
              <w:top w:val="outset" w:sz="6" w:space="0" w:color="333300"/>
              <w:left w:val="outset" w:sz="6" w:space="0" w:color="333300"/>
              <w:bottom w:val="outset" w:sz="6" w:space="0" w:color="333300"/>
              <w:right w:val="outset" w:sz="6" w:space="0" w:color="333300"/>
            </w:tcBorders>
            <w:shd w:val="clear" w:color="auto" w:fill="FFFF99"/>
            <w:vAlign w:val="center"/>
            <w:hideMark/>
          </w:tcPr>
          <w:p w:rsidR="00237E9B" w:rsidRPr="00237E9B" w:rsidRDefault="00237E9B" w:rsidP="00237E9B">
            <w:pPr>
              <w:jc w:val="left"/>
            </w:pPr>
            <w:r w:rsidRPr="00237E9B">
              <w:t>快樂返家</w:t>
            </w:r>
          </w:p>
        </w:tc>
      </w:tr>
    </w:tbl>
    <w:p w:rsidR="00237E9B" w:rsidRPr="00237E9B" w:rsidRDefault="00237E9B" w:rsidP="00237E9B">
      <w:pPr>
        <w:jc w:val="left"/>
      </w:pPr>
      <w:r w:rsidRPr="00237E9B">
        <w:rPr>
          <w:rFonts w:hint="eastAsia"/>
        </w:rPr>
        <w:t>*</w:t>
      </w:r>
      <w:r w:rsidRPr="00237E9B">
        <w:rPr>
          <w:rFonts w:hint="eastAsia"/>
          <w:b/>
          <w:bCs/>
        </w:rPr>
        <w:t>全程參與者可獲得摸彩券一張</w:t>
      </w:r>
      <w:r w:rsidRPr="00237E9B">
        <w:rPr>
          <w:rFonts w:hint="eastAsia"/>
          <w:b/>
          <w:bCs/>
        </w:rPr>
        <w:t>!</w:t>
      </w:r>
    </w:p>
    <w:p w:rsidR="00237E9B" w:rsidRPr="00237E9B" w:rsidRDefault="00237E9B" w:rsidP="00237E9B">
      <w:pPr>
        <w:jc w:val="left"/>
      </w:pPr>
      <w:r w:rsidRPr="00237E9B">
        <w:rPr>
          <w:rFonts w:hint="eastAsia"/>
        </w:rPr>
        <w:t>*</w:t>
      </w:r>
      <w:r w:rsidRPr="00237E9B">
        <w:rPr>
          <w:rFonts w:hint="eastAsia"/>
          <w:b/>
          <w:bCs/>
        </w:rPr>
        <w:t>參加</w:t>
      </w:r>
      <w:r w:rsidRPr="00237E9B">
        <w:rPr>
          <w:rFonts w:hint="eastAsia"/>
          <w:b/>
          <w:bCs/>
        </w:rPr>
        <w:t>PAPAGO</w:t>
      </w:r>
      <w:r w:rsidRPr="00237E9B">
        <w:rPr>
          <w:rFonts w:hint="eastAsia"/>
          <w:b/>
          <w:bCs/>
        </w:rPr>
        <w:t>之民眾，須自行備車，本會不另提供腳踏車唷</w:t>
      </w:r>
      <w:r w:rsidRPr="00237E9B">
        <w:rPr>
          <w:rFonts w:hint="eastAsia"/>
          <w:b/>
          <w:bCs/>
        </w:rPr>
        <w:t>!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t>路線圖：青溪公園</w:t>
      </w:r>
      <w:r w:rsidRPr="00237E9B">
        <w:t>(</w:t>
      </w:r>
      <w:r w:rsidRPr="00237E9B">
        <w:t>集合</w:t>
      </w:r>
      <w:r w:rsidRPr="00237E9B">
        <w:t xml:space="preserve">) -&gt; </w:t>
      </w:r>
      <w:r w:rsidRPr="00237E9B">
        <w:t>三民路</w:t>
      </w:r>
      <w:r w:rsidRPr="00237E9B">
        <w:t xml:space="preserve"> -&gt; </w:t>
      </w:r>
      <w:r w:rsidRPr="00237E9B">
        <w:t>中正路</w:t>
      </w:r>
      <w:r w:rsidRPr="00237E9B">
        <w:t xml:space="preserve"> -&gt; </w:t>
      </w:r>
      <w:r w:rsidRPr="00237E9B">
        <w:t>中正北路</w:t>
      </w:r>
      <w:r w:rsidRPr="00237E9B">
        <w:t>/</w:t>
      </w:r>
      <w:r w:rsidRPr="00237E9B">
        <w:t>蘆竹街口</w:t>
      </w:r>
      <w:r w:rsidRPr="00237E9B">
        <w:t xml:space="preserve"> -&gt; 7-11</w:t>
      </w:r>
      <w:r w:rsidRPr="00237E9B">
        <w:t>中繼站</w:t>
      </w:r>
      <w:r w:rsidRPr="00237E9B">
        <w:t>(</w:t>
      </w:r>
      <w:r w:rsidRPr="00237E9B">
        <w:t>折返點</w:t>
      </w:r>
      <w:r w:rsidRPr="00237E9B">
        <w:t>)</w:t>
      </w:r>
    </w:p>
    <w:p w:rsidR="00237E9B" w:rsidRPr="00237E9B" w:rsidRDefault="00237E9B" w:rsidP="00237E9B">
      <w:pPr>
        <w:jc w:val="left"/>
      </w:pPr>
      <w:r w:rsidRPr="00237E9B">
        <w:lastRenderedPageBreak/>
        <w:drawing>
          <wp:inline distT="0" distB="0" distL="0" distR="0">
            <wp:extent cx="13182600" cy="15763875"/>
            <wp:effectExtent l="19050" t="0" r="0" b="0"/>
            <wp:docPr id="26" name="圖片 26" descr="http://www.1995line.org.tw/eweb/uploadfile/2014081914040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1995line.org.tw/eweb/uploadfile/201408191404077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0" cy="157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9B" w:rsidRPr="00237E9B" w:rsidRDefault="00237E9B" w:rsidP="00237E9B">
      <w:pPr>
        <w:jc w:val="left"/>
      </w:pPr>
      <w:r w:rsidRPr="00237E9B">
        <w:lastRenderedPageBreak/>
        <w:t>*</w:t>
      </w:r>
      <w:r w:rsidRPr="00237E9B">
        <w:t>備註：</w:t>
      </w:r>
    </w:p>
    <w:p w:rsidR="00237E9B" w:rsidRPr="00237E9B" w:rsidRDefault="00237E9B" w:rsidP="00237E9B">
      <w:pPr>
        <w:jc w:val="left"/>
      </w:pPr>
      <w:r w:rsidRPr="00237E9B">
        <w:t>1.</w:t>
      </w:r>
      <w:r w:rsidRPr="00237E9B">
        <w:t>本活動含有保險，請欲參加者先行報名。</w:t>
      </w:r>
      <w:r w:rsidRPr="00237E9B">
        <w:t xml:space="preserve"> </w:t>
      </w:r>
      <w:r w:rsidRPr="00237E9B">
        <w:br/>
        <w:t>2.</w:t>
      </w:r>
      <w:r w:rsidRPr="00237E9B">
        <w:t>年齡限制為國中一年級以上之民眾，若屬未成年之青少年，需另填寫家長同意書。</w:t>
      </w:r>
      <w:r w:rsidRPr="00237E9B">
        <w:t xml:space="preserve"> </w:t>
      </w:r>
      <w:r w:rsidRPr="00237E9B">
        <w:br/>
        <w:t>3.</w:t>
      </w:r>
      <w:r w:rsidRPr="00237E9B">
        <w:t>本活動辦法若有未竟事宜或變更時，將隨時公布於本會網站</w:t>
      </w:r>
      <w:hyperlink r:id="rId5" w:history="1">
        <w:r w:rsidRPr="00237E9B">
          <w:rPr>
            <w:rStyle w:val="a3"/>
          </w:rPr>
          <w:t>http://www.1995line.org.tw/</w:t>
        </w:r>
      </w:hyperlink>
      <w:r w:rsidRPr="00237E9B">
        <w:t>。</w:t>
      </w:r>
      <w:r w:rsidRPr="00237E9B">
        <w:br/>
        <w:t>4.</w:t>
      </w:r>
      <w:r w:rsidRPr="00237E9B">
        <w:t>主辦單位保有隨時修正、暫停或終止本活動之權利。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rPr>
          <w:u w:val="single"/>
        </w:rPr>
        <w:t>線上報名</w:t>
      </w:r>
      <w:r w:rsidRPr="00237E9B">
        <w:t>：</w:t>
      </w:r>
    </w:p>
    <w:p w:rsidR="00237E9B" w:rsidRPr="00237E9B" w:rsidRDefault="00237E9B" w:rsidP="00237E9B">
      <w:pPr>
        <w:jc w:val="left"/>
      </w:pPr>
      <w:hyperlink r:id="rId6" w:history="1">
        <w:r w:rsidRPr="00237E9B">
          <w:rPr>
            <w:rStyle w:val="a3"/>
          </w:rPr>
          <w:t>https://docs.google.com/forms/d/1LSn4g-ozj4fNbUVTxVEtTNEPUIoFjn62y3sHz58oInI/viewform?usp=send_form</w:t>
        </w:r>
      </w:hyperlink>
    </w:p>
    <w:p w:rsidR="00237E9B" w:rsidRPr="00237E9B" w:rsidRDefault="00237E9B" w:rsidP="00237E9B">
      <w:pPr>
        <w:jc w:val="left"/>
      </w:pPr>
      <w:r w:rsidRPr="00237E9B">
        <w:t>*</w:t>
      </w:r>
      <w:r w:rsidRPr="00237E9B">
        <w:rPr>
          <w:u w:val="single"/>
        </w:rPr>
        <w:t>紙本報名下載</w:t>
      </w:r>
      <w:r w:rsidRPr="00237E9B">
        <w:t>：</w:t>
      </w:r>
    </w:p>
    <w:p w:rsidR="00237E9B" w:rsidRPr="00237E9B" w:rsidRDefault="00237E9B" w:rsidP="00237E9B">
      <w:pPr>
        <w:jc w:val="left"/>
      </w:pPr>
      <w:r w:rsidRPr="00237E9B">
        <w:drawing>
          <wp:inline distT="0" distB="0" distL="0" distR="0">
            <wp:extent cx="152400" cy="152400"/>
            <wp:effectExtent l="19050" t="0" r="0" b="0"/>
            <wp:docPr id="27" name="圖片 27" descr="http://www.1995line.org.tw/eweb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1995line.org.tw/eweb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237E9B">
          <w:rPr>
            <w:rStyle w:val="a3"/>
          </w:rPr>
          <w:t>2014</w:t>
        </w:r>
        <w:r w:rsidRPr="00237E9B">
          <w:rPr>
            <w:rStyle w:val="a3"/>
          </w:rPr>
          <w:t>啟動幸福</w:t>
        </w:r>
        <w:r w:rsidRPr="00237E9B">
          <w:rPr>
            <w:rStyle w:val="a3"/>
          </w:rPr>
          <w:t>PAPAGO-</w:t>
        </w:r>
        <w:r w:rsidRPr="00237E9B">
          <w:rPr>
            <w:rStyle w:val="a3"/>
          </w:rPr>
          <w:t>簡章報名表</w:t>
        </w:r>
        <w:r w:rsidRPr="00237E9B">
          <w:rPr>
            <w:rStyle w:val="a3"/>
          </w:rPr>
          <w:t>(</w:t>
        </w:r>
        <w:r w:rsidRPr="00237E9B">
          <w:rPr>
            <w:rStyle w:val="a3"/>
          </w:rPr>
          <w:t>修</w:t>
        </w:r>
        <w:r w:rsidRPr="00237E9B">
          <w:rPr>
            <w:rStyle w:val="a3"/>
          </w:rPr>
          <w:t>0903).doc</w:t>
        </w:r>
      </w:hyperlink>
    </w:p>
    <w:p w:rsidR="00237E9B" w:rsidRPr="00237E9B" w:rsidRDefault="00237E9B" w:rsidP="00237E9B">
      <w:pPr>
        <w:jc w:val="left"/>
      </w:pPr>
      <w:r w:rsidRPr="00237E9B">
        <w:t>(</w:t>
      </w:r>
      <w:r w:rsidRPr="00237E9B">
        <w:t>若格式跑掉可參考此版本：</w:t>
      </w:r>
      <w:r w:rsidRPr="00237E9B">
        <w:drawing>
          <wp:inline distT="0" distB="0" distL="0" distR="0">
            <wp:extent cx="152400" cy="152400"/>
            <wp:effectExtent l="19050" t="0" r="0" b="0"/>
            <wp:docPr id="28" name="圖片 28" descr="http://www.1995line.org.tw/eweb/sysimage/icon16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1995line.org.tw/eweb/sysimage/icon16/pd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237E9B">
          <w:rPr>
            <w:rStyle w:val="a3"/>
          </w:rPr>
          <w:t>2014</w:t>
        </w:r>
        <w:r w:rsidRPr="00237E9B">
          <w:rPr>
            <w:rStyle w:val="a3"/>
          </w:rPr>
          <w:t>啟動幸福</w:t>
        </w:r>
        <w:r w:rsidRPr="00237E9B">
          <w:rPr>
            <w:rStyle w:val="a3"/>
          </w:rPr>
          <w:t>PAPAGO-</w:t>
        </w:r>
        <w:r w:rsidRPr="00237E9B">
          <w:rPr>
            <w:rStyle w:val="a3"/>
          </w:rPr>
          <w:t>簡章報名表</w:t>
        </w:r>
        <w:r w:rsidRPr="00237E9B">
          <w:rPr>
            <w:rStyle w:val="a3"/>
          </w:rPr>
          <w:t>(</w:t>
        </w:r>
        <w:r w:rsidRPr="00237E9B">
          <w:rPr>
            <w:rStyle w:val="a3"/>
          </w:rPr>
          <w:t>修</w:t>
        </w:r>
        <w:r w:rsidRPr="00237E9B">
          <w:rPr>
            <w:rStyle w:val="a3"/>
          </w:rPr>
          <w:t>0903).pdf</w:t>
        </w:r>
      </w:hyperlink>
      <w:r w:rsidRPr="00237E9B">
        <w:t>)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t>團體報名下載</w:t>
      </w:r>
      <w:r w:rsidRPr="00237E9B">
        <w:t>(</w:t>
      </w:r>
      <w:r w:rsidRPr="00237E9B">
        <w:t>超過</w:t>
      </w:r>
      <w:r w:rsidRPr="00237E9B">
        <w:t>10</w:t>
      </w:r>
      <w:r w:rsidRPr="00237E9B">
        <w:t>人可用團體報名</w:t>
      </w:r>
      <w:r w:rsidRPr="00237E9B">
        <w:t>)</w:t>
      </w:r>
      <w:r w:rsidRPr="00237E9B">
        <w:t>：</w:t>
      </w:r>
    </w:p>
    <w:p w:rsidR="00237E9B" w:rsidRPr="00237E9B" w:rsidRDefault="00237E9B" w:rsidP="00237E9B">
      <w:pPr>
        <w:jc w:val="left"/>
      </w:pPr>
      <w:r w:rsidRPr="00237E9B">
        <w:drawing>
          <wp:inline distT="0" distB="0" distL="0" distR="0">
            <wp:extent cx="152400" cy="152400"/>
            <wp:effectExtent l="19050" t="0" r="0" b="0"/>
            <wp:docPr id="29" name="圖片 29" descr="http://www.1995line.org.tw/eweb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1995line.org.tw/eweb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237E9B">
          <w:rPr>
            <w:rStyle w:val="a3"/>
          </w:rPr>
          <w:t>團報</w:t>
        </w:r>
        <w:r w:rsidRPr="00237E9B">
          <w:rPr>
            <w:rStyle w:val="a3"/>
          </w:rPr>
          <w:t>.doc</w:t>
        </w:r>
      </w:hyperlink>
    </w:p>
    <w:p w:rsidR="00237E9B" w:rsidRPr="00237E9B" w:rsidRDefault="00237E9B" w:rsidP="00237E9B">
      <w:pPr>
        <w:jc w:val="left"/>
      </w:pPr>
      <w:r w:rsidRPr="00237E9B">
        <w:t>*</w:t>
      </w:r>
      <w:r w:rsidRPr="00237E9B">
        <w:rPr>
          <w:u w:val="single"/>
        </w:rPr>
        <w:t>家長同意書下載</w:t>
      </w:r>
      <w:r w:rsidRPr="00237E9B">
        <w:t>(</w:t>
      </w:r>
      <w:r w:rsidRPr="00237E9B">
        <w:t>未滿</w:t>
      </w:r>
      <w:r w:rsidRPr="00237E9B">
        <w:t>18</w:t>
      </w:r>
      <w:r w:rsidRPr="00237E9B">
        <w:t>歲者須有家長簽署同意書方可參加</w:t>
      </w:r>
      <w:r w:rsidRPr="00237E9B">
        <w:t>)</w:t>
      </w:r>
      <w:r w:rsidRPr="00237E9B">
        <w:t>：</w:t>
      </w:r>
    </w:p>
    <w:p w:rsidR="00237E9B" w:rsidRPr="00237E9B" w:rsidRDefault="00237E9B" w:rsidP="00237E9B">
      <w:pPr>
        <w:jc w:val="left"/>
      </w:pPr>
      <w:r w:rsidRPr="00237E9B">
        <w:drawing>
          <wp:inline distT="0" distB="0" distL="0" distR="0">
            <wp:extent cx="152400" cy="152400"/>
            <wp:effectExtent l="19050" t="0" r="0" b="0"/>
            <wp:docPr id="30" name="圖片 30" descr="http://www.1995line.org.tw/eweb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1995line.org.tw/eweb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237E9B">
          <w:rPr>
            <w:rStyle w:val="a3"/>
          </w:rPr>
          <w:t>家長同意書</w:t>
        </w:r>
        <w:r w:rsidRPr="00237E9B">
          <w:rPr>
            <w:rStyle w:val="a3"/>
          </w:rPr>
          <w:t>.doc</w:t>
        </w:r>
      </w:hyperlink>
    </w:p>
    <w:p w:rsidR="00237E9B" w:rsidRPr="00237E9B" w:rsidRDefault="00237E9B" w:rsidP="00237E9B">
      <w:pPr>
        <w:jc w:val="left"/>
      </w:pPr>
      <w:r w:rsidRPr="00237E9B">
        <w:t>(</w:t>
      </w:r>
      <w:r w:rsidRPr="00237E9B">
        <w:t>報名留</w:t>
      </w:r>
      <w:r w:rsidRPr="00237E9B">
        <w:t>e-mail</w:t>
      </w:r>
      <w:r w:rsidRPr="00237E9B">
        <w:t>者，將線上寄出報名成功與否通知信，若未留</w:t>
      </w:r>
      <w:r w:rsidRPr="00237E9B">
        <w:t>e-mail</w:t>
      </w:r>
      <w:r w:rsidRPr="00237E9B">
        <w:t>，請主動來電詢問，謝謝</w:t>
      </w:r>
      <w:r w:rsidRPr="00237E9B">
        <w:t>)</w:t>
      </w:r>
    </w:p>
    <w:p w:rsidR="00237E9B" w:rsidRPr="00237E9B" w:rsidRDefault="00237E9B" w:rsidP="00237E9B">
      <w:pPr>
        <w:jc w:val="left"/>
      </w:pPr>
      <w:r w:rsidRPr="00237E9B">
        <w:t>---------------------------------------------------------------------------------------------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t>指導單位：桃園縣政府、桃園市公所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t>主辦單位：桃園縣生命線協會、桃園市體育會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t>贊助單位：桃園景福扶輪社、台灣卜力斯股份有限公司</w:t>
      </w:r>
    </w:p>
    <w:p w:rsidR="00237E9B" w:rsidRPr="00237E9B" w:rsidRDefault="00237E9B" w:rsidP="00237E9B">
      <w:pPr>
        <w:jc w:val="left"/>
      </w:pPr>
      <w:r w:rsidRPr="00237E9B">
        <w:t>*</w:t>
      </w:r>
      <w:r w:rsidRPr="00237E9B">
        <w:t>協辦單位：桃園縣政府警察局、博愛車隊、青溪國中、青溪國小、救國團桃園市團委會</w:t>
      </w:r>
    </w:p>
    <w:p w:rsidR="00090771" w:rsidRPr="00237E9B" w:rsidRDefault="00090771"/>
    <w:sectPr w:rsidR="00090771" w:rsidRPr="00237E9B" w:rsidSect="00237E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E9B"/>
    <w:rsid w:val="00090771"/>
    <w:rsid w:val="001B030C"/>
    <w:rsid w:val="00237E9B"/>
    <w:rsid w:val="002B29BE"/>
    <w:rsid w:val="004D4B2C"/>
    <w:rsid w:val="00713407"/>
    <w:rsid w:val="00CD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7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E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7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95line.org.tw/eweb/uploadfile/20140904100037599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1995line.org.tw/eweb/uploadfile/2014090314590295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LSn4g-ozj4fNbUVTxVEtTNEPUIoFjn62y3sHz58oInI/viewform?usp=send_form" TargetMode="External"/><Relationship Id="rId11" Type="http://schemas.openxmlformats.org/officeDocument/2006/relationships/hyperlink" Target="http://www.1995line.org.tw/eweb/uploadfile/20140903145833486.doc" TargetMode="External"/><Relationship Id="rId5" Type="http://schemas.openxmlformats.org/officeDocument/2006/relationships/hyperlink" Target="http://www.1995line.org.tw/" TargetMode="External"/><Relationship Id="rId10" Type="http://schemas.openxmlformats.org/officeDocument/2006/relationships/hyperlink" Target="http://www.1995line.org.tw/eweb/uploadfile/20140904100215807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2014-09-15T01:42:00Z</dcterms:created>
  <dcterms:modified xsi:type="dcterms:W3CDTF">2014-09-15T01:45:00Z</dcterms:modified>
</cp:coreProperties>
</file>